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F0" w:rsidRPr="00EC2687" w:rsidRDefault="00FB3FE7" w:rsidP="00EC2687">
      <w:pPr>
        <w:pStyle w:val="Heading2"/>
        <w:spacing w:before="0" w:line="240" w:lineRule="auto"/>
        <w:jc w:val="center"/>
        <w:rPr>
          <w:rFonts w:ascii="Arial" w:hAnsi="Arial" w:cs="Arial"/>
          <w:sz w:val="32"/>
          <w:szCs w:val="32"/>
        </w:rPr>
      </w:pPr>
      <w:r w:rsidRPr="00EC2687">
        <w:rPr>
          <w:rFonts w:ascii="Arial" w:hAnsi="Arial" w:cs="Arial"/>
          <w:sz w:val="32"/>
          <w:szCs w:val="32"/>
        </w:rPr>
        <w:t>Chapter Questions:  Assignment 7</w:t>
      </w:r>
      <w:r w:rsidR="00991CF0" w:rsidRPr="00EC2687">
        <w:rPr>
          <w:rFonts w:ascii="Arial" w:hAnsi="Arial" w:cs="Arial"/>
          <w:sz w:val="32"/>
          <w:szCs w:val="32"/>
        </w:rPr>
        <w:t>.1</w:t>
      </w:r>
    </w:p>
    <w:p w:rsidR="00991CF0" w:rsidRPr="00EC2687" w:rsidRDefault="00991CF0" w:rsidP="00EC2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914" w:rsidRDefault="00F519B7" w:rsidP="00182914">
      <w:pPr>
        <w:pStyle w:val="ListParagraph"/>
        <w:numPr>
          <w:ilvl w:val="0"/>
          <w:numId w:val="3"/>
        </w:numPr>
        <w:spacing w:after="0" w:line="240" w:lineRule="auto"/>
        <w:ind w:right="864"/>
        <w:contextualSpacing w:val="0"/>
        <w:jc w:val="both"/>
        <w:rPr>
          <w:rFonts w:ascii="Arial" w:hAnsi="Arial" w:cs="Arial"/>
          <w:sz w:val="24"/>
          <w:szCs w:val="24"/>
        </w:rPr>
      </w:pPr>
      <w:r w:rsidRPr="00EC2687">
        <w:rPr>
          <w:rFonts w:ascii="Arial" w:hAnsi="Arial" w:cs="Arial"/>
          <w:sz w:val="24"/>
          <w:szCs w:val="24"/>
        </w:rPr>
        <w:t>Describe five ways that concept mapping software benefits students.</w:t>
      </w:r>
    </w:p>
    <w:p w:rsidR="00182914" w:rsidRDefault="00182914" w:rsidP="00182914">
      <w:pPr>
        <w:pStyle w:val="ListParagraph"/>
        <w:numPr>
          <w:ilvl w:val="1"/>
          <w:numId w:val="3"/>
        </w:numPr>
        <w:spacing w:after="0" w:line="240" w:lineRule="auto"/>
        <w:ind w:right="86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Allows students</w:t>
      </w:r>
      <w:proofErr w:type="gramEnd"/>
      <w:r>
        <w:rPr>
          <w:rFonts w:ascii="Arial" w:hAnsi="Arial" w:cs="Arial"/>
          <w:sz w:val="24"/>
          <w:szCs w:val="24"/>
        </w:rPr>
        <w:t xml:space="preserve"> to enhance visual literacy in able to analyze and evaluate what they see.</w:t>
      </w:r>
    </w:p>
    <w:p w:rsidR="00182914" w:rsidRDefault="00182914" w:rsidP="00182914">
      <w:pPr>
        <w:pStyle w:val="ListParagraph"/>
        <w:numPr>
          <w:ilvl w:val="1"/>
          <w:numId w:val="3"/>
        </w:numPr>
        <w:spacing w:after="0" w:line="240" w:lineRule="auto"/>
        <w:ind w:right="86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Allows students to practice visual thinking, which helps in brainstorming, collecting, retaining, and organizing information, and find patterns in data.</w:t>
      </w:r>
    </w:p>
    <w:p w:rsidR="00182914" w:rsidRDefault="00182914" w:rsidP="00182914">
      <w:pPr>
        <w:pStyle w:val="ListParagraph"/>
        <w:numPr>
          <w:ilvl w:val="1"/>
          <w:numId w:val="3"/>
        </w:numPr>
        <w:spacing w:after="0" w:line="240" w:lineRule="auto"/>
        <w:ind w:right="86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Aids in the communication of creative and complex ideas.</w:t>
      </w:r>
    </w:p>
    <w:p w:rsidR="00182914" w:rsidRDefault="00182914" w:rsidP="00182914">
      <w:pPr>
        <w:pStyle w:val="ListParagraph"/>
        <w:numPr>
          <w:ilvl w:val="1"/>
          <w:numId w:val="3"/>
        </w:numPr>
        <w:spacing w:after="0" w:line="240" w:lineRule="auto"/>
        <w:ind w:right="86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Enhances research skills in order to make media more interesting and complete.</w:t>
      </w:r>
    </w:p>
    <w:p w:rsidR="00F519B7" w:rsidRPr="00182914" w:rsidRDefault="00182914" w:rsidP="00182914">
      <w:pPr>
        <w:pStyle w:val="ListParagraph"/>
        <w:numPr>
          <w:ilvl w:val="1"/>
          <w:numId w:val="3"/>
        </w:numPr>
        <w:spacing w:after="0" w:line="240" w:lineRule="auto"/>
        <w:ind w:right="86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Creates an ease and efficiency in writing and creating documents.</w:t>
      </w:r>
      <w:r w:rsidR="00F519B7" w:rsidRPr="00182914">
        <w:rPr>
          <w:rFonts w:ascii="Arial" w:hAnsi="Arial" w:cs="Arial"/>
          <w:sz w:val="24"/>
          <w:szCs w:val="24"/>
        </w:rPr>
        <w:br/>
      </w:r>
    </w:p>
    <w:p w:rsidR="00182914" w:rsidRDefault="00F519B7" w:rsidP="00182914">
      <w:pPr>
        <w:pStyle w:val="ListParagraph"/>
        <w:numPr>
          <w:ilvl w:val="0"/>
          <w:numId w:val="3"/>
        </w:numPr>
        <w:spacing w:after="0" w:line="240" w:lineRule="auto"/>
        <w:ind w:right="864"/>
        <w:contextualSpacing w:val="0"/>
        <w:jc w:val="both"/>
        <w:rPr>
          <w:rFonts w:ascii="Arial" w:hAnsi="Arial" w:cs="Arial"/>
          <w:sz w:val="24"/>
          <w:szCs w:val="24"/>
        </w:rPr>
      </w:pPr>
      <w:r w:rsidRPr="00EC2687">
        <w:rPr>
          <w:rFonts w:ascii="Arial" w:hAnsi="Arial" w:cs="Arial"/>
          <w:sz w:val="24"/>
          <w:szCs w:val="24"/>
        </w:rPr>
        <w:t>Describe four ways that concept mapping software benefits teachers.</w:t>
      </w:r>
    </w:p>
    <w:p w:rsidR="00182914" w:rsidRPr="00182914" w:rsidRDefault="00182914" w:rsidP="00182914">
      <w:pPr>
        <w:pStyle w:val="ListParagraph"/>
        <w:numPr>
          <w:ilvl w:val="1"/>
          <w:numId w:val="3"/>
        </w:numPr>
        <w:spacing w:after="0" w:line="240" w:lineRule="auto"/>
        <w:ind w:right="86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Allows for differentiation for students who are auditory or visual-spatial learners to better organize their thoughts and information.</w:t>
      </w:r>
    </w:p>
    <w:p w:rsidR="00182914" w:rsidRDefault="00182914" w:rsidP="00182914">
      <w:pPr>
        <w:pStyle w:val="ListParagraph"/>
        <w:numPr>
          <w:ilvl w:val="1"/>
          <w:numId w:val="3"/>
        </w:numPr>
        <w:spacing w:after="0" w:line="240" w:lineRule="auto"/>
        <w:ind w:right="86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Helps teachers develop a student’s critical analysis skills.</w:t>
      </w:r>
    </w:p>
    <w:p w:rsidR="00182914" w:rsidRDefault="00182914" w:rsidP="00182914">
      <w:pPr>
        <w:pStyle w:val="ListParagraph"/>
        <w:numPr>
          <w:ilvl w:val="1"/>
          <w:numId w:val="3"/>
        </w:numPr>
        <w:spacing w:after="0" w:line="240" w:lineRule="auto"/>
        <w:ind w:right="86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Aids in the scaffolding process to help a student gain desired knowledge without direct instruction.</w:t>
      </w:r>
    </w:p>
    <w:p w:rsidR="00991CF0" w:rsidRPr="00EC2687" w:rsidRDefault="00973548" w:rsidP="00973548">
      <w:pPr>
        <w:pStyle w:val="ListParagraph"/>
        <w:numPr>
          <w:ilvl w:val="1"/>
          <w:numId w:val="3"/>
        </w:numPr>
        <w:spacing w:after="0" w:line="240" w:lineRule="auto"/>
        <w:ind w:right="86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is immediately assessed as the student uses concept mapping software.</w:t>
      </w:r>
      <w:bookmarkStart w:id="0" w:name="_GoBack"/>
      <w:bookmarkEnd w:id="0"/>
      <w:r w:rsidR="00991CF0" w:rsidRPr="00EC2687">
        <w:rPr>
          <w:rFonts w:ascii="Arial" w:hAnsi="Arial" w:cs="Arial"/>
          <w:sz w:val="24"/>
          <w:szCs w:val="24"/>
        </w:rPr>
        <w:br/>
      </w:r>
      <w:r w:rsidR="00991CF0" w:rsidRPr="00EC2687">
        <w:rPr>
          <w:rFonts w:ascii="Arial" w:hAnsi="Arial" w:cs="Arial"/>
          <w:sz w:val="24"/>
          <w:szCs w:val="24"/>
        </w:rPr>
        <w:br/>
      </w:r>
      <w:r w:rsidR="00991CF0" w:rsidRPr="00EC2687">
        <w:rPr>
          <w:rFonts w:ascii="Arial" w:hAnsi="Arial" w:cs="Arial"/>
          <w:sz w:val="24"/>
          <w:szCs w:val="24"/>
        </w:rPr>
        <w:br/>
      </w:r>
    </w:p>
    <w:p w:rsidR="008017B7" w:rsidRDefault="008017B7"/>
    <w:sectPr w:rsidR="008017B7" w:rsidSect="0080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15" w:rsidRDefault="00B22B15" w:rsidP="00991CF0">
      <w:pPr>
        <w:spacing w:after="0" w:line="240" w:lineRule="auto"/>
      </w:pPr>
      <w:r>
        <w:separator/>
      </w:r>
    </w:p>
  </w:endnote>
  <w:endnote w:type="continuationSeparator" w:id="0">
    <w:p w:rsidR="00B22B15" w:rsidRDefault="00B22B15" w:rsidP="0099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15" w:rsidRDefault="00B22B15" w:rsidP="00991CF0">
      <w:pPr>
        <w:spacing w:after="0" w:line="240" w:lineRule="auto"/>
      </w:pPr>
      <w:r>
        <w:separator/>
      </w:r>
    </w:p>
  </w:footnote>
  <w:footnote w:type="continuationSeparator" w:id="0">
    <w:p w:rsidR="00B22B15" w:rsidRDefault="00B22B15" w:rsidP="0099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FCE"/>
    <w:multiLevelType w:val="hybridMultilevel"/>
    <w:tmpl w:val="91A6F6EA"/>
    <w:lvl w:ilvl="0" w:tplc="86445B1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07A6E9F"/>
    <w:multiLevelType w:val="hybridMultilevel"/>
    <w:tmpl w:val="1E24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277A"/>
    <w:multiLevelType w:val="hybridMultilevel"/>
    <w:tmpl w:val="1E24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F0"/>
    <w:rsid w:val="000B1DA5"/>
    <w:rsid w:val="00182914"/>
    <w:rsid w:val="001E7F6E"/>
    <w:rsid w:val="001F1F54"/>
    <w:rsid w:val="00247432"/>
    <w:rsid w:val="0025759B"/>
    <w:rsid w:val="003874A9"/>
    <w:rsid w:val="003F10D0"/>
    <w:rsid w:val="00434E19"/>
    <w:rsid w:val="00437365"/>
    <w:rsid w:val="0044695B"/>
    <w:rsid w:val="004754BD"/>
    <w:rsid w:val="00504D60"/>
    <w:rsid w:val="00592847"/>
    <w:rsid w:val="005B355C"/>
    <w:rsid w:val="005C31B7"/>
    <w:rsid w:val="005D412B"/>
    <w:rsid w:val="005F7E81"/>
    <w:rsid w:val="00653000"/>
    <w:rsid w:val="00653C44"/>
    <w:rsid w:val="00657812"/>
    <w:rsid w:val="006F0BDA"/>
    <w:rsid w:val="0070494B"/>
    <w:rsid w:val="00795749"/>
    <w:rsid w:val="008017B7"/>
    <w:rsid w:val="008730E9"/>
    <w:rsid w:val="0089114A"/>
    <w:rsid w:val="008C2981"/>
    <w:rsid w:val="008E3DDA"/>
    <w:rsid w:val="009064FC"/>
    <w:rsid w:val="00943DEC"/>
    <w:rsid w:val="00961959"/>
    <w:rsid w:val="00973548"/>
    <w:rsid w:val="00991CF0"/>
    <w:rsid w:val="009B33C6"/>
    <w:rsid w:val="009D6C33"/>
    <w:rsid w:val="00A55019"/>
    <w:rsid w:val="00B22B15"/>
    <w:rsid w:val="00B65149"/>
    <w:rsid w:val="00B92AD4"/>
    <w:rsid w:val="00C7336C"/>
    <w:rsid w:val="00CF773C"/>
    <w:rsid w:val="00D80868"/>
    <w:rsid w:val="00D94F65"/>
    <w:rsid w:val="00DF5965"/>
    <w:rsid w:val="00E05622"/>
    <w:rsid w:val="00EB47E5"/>
    <w:rsid w:val="00EC2687"/>
    <w:rsid w:val="00F519B7"/>
    <w:rsid w:val="00F56830"/>
    <w:rsid w:val="00F86385"/>
    <w:rsid w:val="00FB3FE7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F0"/>
    <w:pPr>
      <w:spacing w:after="200"/>
    </w:pPr>
    <w:rPr>
      <w:rFonts w:asciiTheme="minorHAnsi" w:eastAsiaTheme="minorEastAsia" w:hAnsiTheme="minorHAnsi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759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CF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0494B"/>
    <w:rPr>
      <w:rFonts w:ascii="Franklin Gothic Book" w:hAnsi="Franklin Gothic Book"/>
      <w:b/>
      <w:bCs/>
      <w:caps w:val="0"/>
      <w:smallCaps w:val="0"/>
      <w:spacing w:val="8"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5759B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C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91C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1CF0"/>
    <w:rPr>
      <w:rFonts w:asciiTheme="minorHAnsi" w:eastAsiaTheme="minorEastAsia" w:hAnsiTheme="minorHAnsi"/>
      <w:sz w:val="20"/>
    </w:rPr>
  </w:style>
  <w:style w:type="paragraph" w:styleId="Header">
    <w:name w:val="header"/>
    <w:basedOn w:val="Normal"/>
    <w:link w:val="HeaderChar"/>
    <w:uiPriority w:val="99"/>
    <w:unhideWhenUsed/>
    <w:rsid w:val="009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F0"/>
    <w:rPr>
      <w:rFonts w:asciiTheme="minorHAnsi" w:eastAsiaTheme="minorEastAsia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9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F0"/>
    <w:rPr>
      <w:rFonts w:asciiTheme="minorHAnsi" w:eastAsiaTheme="minorEastAsia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F0"/>
    <w:pPr>
      <w:spacing w:after="200"/>
    </w:pPr>
    <w:rPr>
      <w:rFonts w:asciiTheme="minorHAnsi" w:eastAsiaTheme="minorEastAsia" w:hAnsiTheme="minorHAnsi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759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CF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0494B"/>
    <w:rPr>
      <w:rFonts w:ascii="Franklin Gothic Book" w:hAnsi="Franklin Gothic Book"/>
      <w:b/>
      <w:bCs/>
      <w:caps w:val="0"/>
      <w:smallCaps w:val="0"/>
      <w:spacing w:val="8"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5759B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C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91C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1CF0"/>
    <w:rPr>
      <w:rFonts w:asciiTheme="minorHAnsi" w:eastAsiaTheme="minorEastAsia" w:hAnsiTheme="minorHAnsi"/>
      <w:sz w:val="20"/>
    </w:rPr>
  </w:style>
  <w:style w:type="paragraph" w:styleId="Header">
    <w:name w:val="header"/>
    <w:basedOn w:val="Normal"/>
    <w:link w:val="HeaderChar"/>
    <w:uiPriority w:val="99"/>
    <w:unhideWhenUsed/>
    <w:rsid w:val="009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F0"/>
    <w:rPr>
      <w:rFonts w:asciiTheme="minorHAnsi" w:eastAsiaTheme="minorEastAsia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9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F0"/>
    <w:rPr>
      <w:rFonts w:asciiTheme="minorHAnsi" w:eastAsiaTheme="minorEastAsia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ProMedica Health System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Kelli</cp:lastModifiedBy>
  <cp:revision>2</cp:revision>
  <dcterms:created xsi:type="dcterms:W3CDTF">2013-09-19T00:04:00Z</dcterms:created>
  <dcterms:modified xsi:type="dcterms:W3CDTF">2013-09-19T00:04:00Z</dcterms:modified>
</cp:coreProperties>
</file>